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8C02D" w14:textId="1CDD19C0" w:rsidR="002442E5" w:rsidRDefault="00A914B5">
      <w:pPr>
        <w:rPr>
          <w:sz w:val="32"/>
          <w:szCs w:val="32"/>
        </w:rPr>
      </w:pPr>
      <w:r w:rsidRPr="00A914B5">
        <w:rPr>
          <w:sz w:val="32"/>
          <w:szCs w:val="32"/>
        </w:rPr>
        <w:t>School Spring Break Camps</w:t>
      </w:r>
      <w:r>
        <w:rPr>
          <w:sz w:val="32"/>
          <w:szCs w:val="32"/>
        </w:rPr>
        <w:t xml:space="preserve"> </w:t>
      </w:r>
      <w:r w:rsidR="006037EE">
        <w:rPr>
          <w:sz w:val="32"/>
          <w:szCs w:val="32"/>
        </w:rPr>
        <w:t>April 10-14</w:t>
      </w:r>
      <w:r>
        <w:rPr>
          <w:sz w:val="32"/>
          <w:szCs w:val="32"/>
        </w:rPr>
        <w:t>, 2017</w:t>
      </w:r>
    </w:p>
    <w:p w14:paraId="6931920B" w14:textId="0B7B2DA2" w:rsidR="006037EE" w:rsidRDefault="006037EE">
      <w:pPr>
        <w:rPr>
          <w:sz w:val="32"/>
          <w:szCs w:val="32"/>
        </w:rPr>
      </w:pPr>
      <w:r>
        <w:rPr>
          <w:sz w:val="32"/>
          <w:szCs w:val="32"/>
        </w:rPr>
        <w:t>$299/week 9am to 4pm Before and After care available</w:t>
      </w:r>
      <w:bookmarkStart w:id="0" w:name="_GoBack"/>
      <w:bookmarkEnd w:id="0"/>
    </w:p>
    <w:p w14:paraId="56614C6C" w14:textId="77777777" w:rsidR="00A914B5" w:rsidRDefault="00A914B5">
      <w:pPr>
        <w:rPr>
          <w:sz w:val="32"/>
          <w:szCs w:val="32"/>
        </w:rPr>
      </w:pPr>
    </w:p>
    <w:p w14:paraId="6DBDAF69" w14:textId="77777777" w:rsidR="00A914B5" w:rsidRPr="00294312" w:rsidRDefault="00A914B5">
      <w:pPr>
        <w:rPr>
          <w:b/>
          <w:sz w:val="32"/>
          <w:szCs w:val="32"/>
        </w:rPr>
      </w:pPr>
      <w:r w:rsidRPr="00294312">
        <w:rPr>
          <w:b/>
          <w:sz w:val="32"/>
          <w:szCs w:val="32"/>
        </w:rPr>
        <w:t>Age 4 to K</w:t>
      </w:r>
    </w:p>
    <w:p w14:paraId="5DA488F4" w14:textId="2A1F219E" w:rsidR="00A914B5" w:rsidRDefault="00A914B5">
      <w:pPr>
        <w:rPr>
          <w:sz w:val="24"/>
          <w:szCs w:val="24"/>
        </w:rPr>
      </w:pPr>
      <w:r w:rsidRPr="00A914B5">
        <w:rPr>
          <w:b/>
          <w:sz w:val="24"/>
          <w:szCs w:val="24"/>
        </w:rPr>
        <w:t>Engineers in Action</w:t>
      </w:r>
      <w:r>
        <w:rPr>
          <w:b/>
          <w:sz w:val="24"/>
          <w:szCs w:val="24"/>
        </w:rPr>
        <w:t xml:space="preserve">- </w:t>
      </w:r>
      <w:r>
        <w:rPr>
          <w:sz w:val="24"/>
          <w:szCs w:val="24"/>
        </w:rPr>
        <w:t>Our newest engineering camp will develop</w:t>
      </w:r>
      <w:r w:rsidR="001003F1">
        <w:rPr>
          <w:sz w:val="24"/>
          <w:szCs w:val="24"/>
        </w:rPr>
        <w:t xml:space="preserve"> skills needed as your young engineer progresses. We challenge the creative, intellectual, physical, and social development of</w:t>
      </w:r>
      <w:r w:rsidR="00F36522">
        <w:rPr>
          <w:sz w:val="24"/>
          <w:szCs w:val="24"/>
        </w:rPr>
        <w:t xml:space="preserve"> the</w:t>
      </w:r>
      <w:r w:rsidR="001003F1">
        <w:rPr>
          <w:sz w:val="24"/>
          <w:szCs w:val="24"/>
        </w:rPr>
        <w:t xml:space="preserve"> child while exploring the basic engineering process using Block and Straw building kits with 3D design. Help your student do better in Math and Science through this process as stated by the National Education Association.</w:t>
      </w:r>
    </w:p>
    <w:p w14:paraId="0C26D149" w14:textId="169D2B6E" w:rsidR="001003F1" w:rsidRDefault="001003F1">
      <w:pPr>
        <w:rPr>
          <w:sz w:val="24"/>
          <w:szCs w:val="24"/>
        </w:rPr>
      </w:pPr>
      <w:r>
        <w:rPr>
          <w:sz w:val="24"/>
          <w:szCs w:val="24"/>
        </w:rPr>
        <w:t>Sample projects will include large scale and small scale structures</w:t>
      </w:r>
      <w:r w:rsidR="00F36522">
        <w:rPr>
          <w:sz w:val="24"/>
          <w:szCs w:val="24"/>
        </w:rPr>
        <w:t>.</w:t>
      </w:r>
      <w:r>
        <w:rPr>
          <w:sz w:val="24"/>
          <w:szCs w:val="24"/>
        </w:rPr>
        <w:t xml:space="preserve"> Kids will continue the fun at home with a bring home building set.</w:t>
      </w:r>
    </w:p>
    <w:p w14:paraId="48378C6D" w14:textId="77777777" w:rsidR="001003F1" w:rsidRDefault="001003F1">
      <w:pPr>
        <w:rPr>
          <w:b/>
          <w:sz w:val="32"/>
          <w:szCs w:val="32"/>
        </w:rPr>
      </w:pPr>
      <w:r w:rsidRPr="00294312">
        <w:rPr>
          <w:b/>
          <w:sz w:val="32"/>
          <w:szCs w:val="32"/>
        </w:rPr>
        <w:t>Age 1</w:t>
      </w:r>
      <w:r w:rsidRPr="00294312">
        <w:rPr>
          <w:b/>
          <w:sz w:val="32"/>
          <w:szCs w:val="32"/>
          <w:vertAlign w:val="superscript"/>
        </w:rPr>
        <w:t>st</w:t>
      </w:r>
      <w:r w:rsidRPr="00294312">
        <w:rPr>
          <w:b/>
          <w:sz w:val="32"/>
          <w:szCs w:val="32"/>
        </w:rPr>
        <w:t xml:space="preserve"> to 3</w:t>
      </w:r>
      <w:r w:rsidRPr="00294312">
        <w:rPr>
          <w:b/>
          <w:sz w:val="32"/>
          <w:szCs w:val="32"/>
          <w:vertAlign w:val="superscript"/>
        </w:rPr>
        <w:t>rd</w:t>
      </w:r>
      <w:r w:rsidRPr="00294312">
        <w:rPr>
          <w:b/>
          <w:sz w:val="32"/>
          <w:szCs w:val="32"/>
        </w:rPr>
        <w:t xml:space="preserve"> Grade</w:t>
      </w:r>
    </w:p>
    <w:p w14:paraId="16130033" w14:textId="17CEC2CB" w:rsidR="00294312" w:rsidRPr="00294312" w:rsidRDefault="00294312" w:rsidP="00294312">
      <w:pPr>
        <w:rPr>
          <w:sz w:val="24"/>
          <w:szCs w:val="24"/>
        </w:rPr>
      </w:pPr>
      <w:r w:rsidRPr="00294312">
        <w:rPr>
          <w:b/>
          <w:sz w:val="24"/>
          <w:szCs w:val="24"/>
        </w:rPr>
        <w:t xml:space="preserve">Intro to Game Design- </w:t>
      </w:r>
      <w:r w:rsidR="00F36522">
        <w:rPr>
          <w:sz w:val="24"/>
          <w:szCs w:val="24"/>
        </w:rPr>
        <w:t>This is a</w:t>
      </w:r>
      <w:r w:rsidRPr="00294312">
        <w:rPr>
          <w:sz w:val="24"/>
          <w:szCs w:val="24"/>
        </w:rPr>
        <w:t xml:space="preserve"> beginner’s camp to take for those that want their creativity to run wild and create a video game that others want to play. Club </w:t>
      </w:r>
      <w:proofErr w:type="spellStart"/>
      <w:r w:rsidRPr="00294312">
        <w:rPr>
          <w:sz w:val="24"/>
          <w:szCs w:val="24"/>
        </w:rPr>
        <w:t>SciKidz</w:t>
      </w:r>
      <w:proofErr w:type="spellEnd"/>
      <w:r w:rsidRPr="00294312">
        <w:rPr>
          <w:sz w:val="24"/>
          <w:szCs w:val="24"/>
        </w:rPr>
        <w:t xml:space="preserve"> uses </w:t>
      </w:r>
      <w:r w:rsidRPr="00294312">
        <w:rPr>
          <w:b/>
          <w:i/>
          <w:sz w:val="24"/>
          <w:szCs w:val="24"/>
        </w:rPr>
        <w:t xml:space="preserve">Fusion 2.5 from </w:t>
      </w:r>
      <w:proofErr w:type="spellStart"/>
      <w:r w:rsidRPr="00294312">
        <w:rPr>
          <w:b/>
          <w:i/>
          <w:sz w:val="24"/>
          <w:szCs w:val="24"/>
        </w:rPr>
        <w:t>Clickteam</w:t>
      </w:r>
      <w:proofErr w:type="spellEnd"/>
      <w:r w:rsidRPr="00294312">
        <w:rPr>
          <w:sz w:val="24"/>
          <w:szCs w:val="24"/>
        </w:rPr>
        <w:t xml:space="preserve"> to teach campers how to build two-dimensional video games. This software provides an easy-to-use game-authoring environment that allows campers to create many types of computer games, screen savers, and other applications.</w:t>
      </w:r>
    </w:p>
    <w:p w14:paraId="71FB6CC1" w14:textId="7213ADD3" w:rsidR="00294312" w:rsidRPr="00294312" w:rsidRDefault="00294312" w:rsidP="00294312">
      <w:pPr>
        <w:rPr>
          <w:sz w:val="24"/>
          <w:szCs w:val="24"/>
        </w:rPr>
      </w:pPr>
      <w:r w:rsidRPr="00294312">
        <w:rPr>
          <w:sz w:val="24"/>
          <w:szCs w:val="24"/>
        </w:rPr>
        <w:t>Campers will get started with a Space Shooter Game where they learn how to create moving backgrounds, add scores and lives, design instructions and titles, create waves of enemies, and transition screens. Later in the week, campers will learn how to create Maze Game</w:t>
      </w:r>
      <w:r w:rsidR="00F36522">
        <w:rPr>
          <w:sz w:val="24"/>
          <w:szCs w:val="24"/>
        </w:rPr>
        <w:t>.</w:t>
      </w:r>
    </w:p>
    <w:p w14:paraId="6414F672" w14:textId="77777777" w:rsidR="00303925" w:rsidRPr="00303925" w:rsidRDefault="00303925">
      <w:pPr>
        <w:rPr>
          <w:b/>
          <w:sz w:val="32"/>
          <w:szCs w:val="32"/>
        </w:rPr>
      </w:pPr>
      <w:r>
        <w:rPr>
          <w:b/>
          <w:sz w:val="32"/>
          <w:szCs w:val="32"/>
        </w:rPr>
        <w:t>Ages 4</w:t>
      </w:r>
      <w:r w:rsidRPr="00303925">
        <w:rPr>
          <w:b/>
          <w:sz w:val="32"/>
          <w:szCs w:val="32"/>
          <w:vertAlign w:val="superscript"/>
        </w:rPr>
        <w:t>th</w:t>
      </w:r>
      <w:r>
        <w:rPr>
          <w:b/>
          <w:sz w:val="32"/>
          <w:szCs w:val="32"/>
        </w:rPr>
        <w:t xml:space="preserve"> to 6</w:t>
      </w:r>
      <w:r w:rsidRPr="00303925">
        <w:rPr>
          <w:b/>
          <w:sz w:val="32"/>
          <w:szCs w:val="32"/>
          <w:vertAlign w:val="superscript"/>
        </w:rPr>
        <w:t>th</w:t>
      </w:r>
      <w:r>
        <w:rPr>
          <w:b/>
          <w:sz w:val="32"/>
          <w:szCs w:val="32"/>
        </w:rPr>
        <w:t xml:space="preserve"> Grade</w:t>
      </w:r>
    </w:p>
    <w:p w14:paraId="133F63A9" w14:textId="77777777" w:rsidR="00303925" w:rsidRPr="00303925" w:rsidRDefault="00303925" w:rsidP="00303925">
      <w:pPr>
        <w:pStyle w:val="NormalWeb"/>
        <w:rPr>
          <w:rFonts w:eastAsia="Times New Roman"/>
        </w:rPr>
      </w:pPr>
      <w:r>
        <w:rPr>
          <w:b/>
        </w:rPr>
        <w:t xml:space="preserve">Special Effects- </w:t>
      </w:r>
      <w:r w:rsidRPr="00303925">
        <w:rPr>
          <w:rFonts w:eastAsia="Times New Roman"/>
        </w:rPr>
        <w:t>Newly revised and more exciting than ever, campers learn the science behind Hollywood’s special effects. Activities will demonstrate concepts related to light, sound, perception, illusion, and model building. One of the great features of this camp is that all campers will create (and take home!) a movie using techniques in Claymation and Stop-Motion Animation. Lessons include plot development, story boarding, set building, filming, and sound effects.</w:t>
      </w:r>
    </w:p>
    <w:p w14:paraId="01DF019F" w14:textId="0BB16140" w:rsidR="00213544" w:rsidRDefault="00303925" w:rsidP="00213544">
      <w:pPr>
        <w:spacing w:before="100" w:beforeAutospacing="1" w:after="100" w:afterAutospacing="1" w:line="240" w:lineRule="auto"/>
        <w:rPr>
          <w:rFonts w:ascii="Times New Roman" w:eastAsia="Times New Roman" w:hAnsi="Times New Roman" w:cs="Times New Roman"/>
          <w:sz w:val="24"/>
          <w:szCs w:val="24"/>
        </w:rPr>
      </w:pPr>
      <w:r w:rsidRPr="00303925">
        <w:rPr>
          <w:rFonts w:ascii="Times New Roman" w:eastAsia="Times New Roman" w:hAnsi="Times New Roman" w:cs="Times New Roman"/>
          <w:sz w:val="24"/>
          <w:szCs w:val="24"/>
        </w:rPr>
        <w:t>Campers will also learn various special effects make-up techniques working with the same materials used by professional make-up artists. They will simulate cuts, bruises, artificial blood, and old age. Is there a future movie director living in your house? This is a camp your child won’t want to miss!</w:t>
      </w:r>
    </w:p>
    <w:sectPr w:rsidR="00213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B5"/>
    <w:rsid w:val="000602D5"/>
    <w:rsid w:val="000C0D12"/>
    <w:rsid w:val="001003F1"/>
    <w:rsid w:val="00213544"/>
    <w:rsid w:val="0024496D"/>
    <w:rsid w:val="002528AC"/>
    <w:rsid w:val="00294312"/>
    <w:rsid w:val="00303925"/>
    <w:rsid w:val="006037EE"/>
    <w:rsid w:val="008A74F8"/>
    <w:rsid w:val="00A914B5"/>
    <w:rsid w:val="00F3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0AD5"/>
  <w15:chartTrackingRefBased/>
  <w15:docId w15:val="{769FF28E-A918-444A-A7A0-6A55533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3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10513">
      <w:bodyDiv w:val="1"/>
      <w:marLeft w:val="0"/>
      <w:marRight w:val="0"/>
      <w:marTop w:val="0"/>
      <w:marBottom w:val="0"/>
      <w:divBdr>
        <w:top w:val="none" w:sz="0" w:space="0" w:color="auto"/>
        <w:left w:val="none" w:sz="0" w:space="0" w:color="auto"/>
        <w:bottom w:val="none" w:sz="0" w:space="0" w:color="auto"/>
        <w:right w:val="none" w:sz="0" w:space="0" w:color="auto"/>
      </w:divBdr>
    </w:div>
    <w:div w:id="179937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Bowman</dc:creator>
  <cp:keywords/>
  <dc:description/>
  <cp:lastModifiedBy>Victor Bowman</cp:lastModifiedBy>
  <cp:revision>2</cp:revision>
  <dcterms:created xsi:type="dcterms:W3CDTF">2017-01-12T13:17:00Z</dcterms:created>
  <dcterms:modified xsi:type="dcterms:W3CDTF">2017-01-12T13:17:00Z</dcterms:modified>
</cp:coreProperties>
</file>